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广东省质量工程</w:t>
      </w: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校内</w:t>
      </w:r>
      <w:bookmarkStart w:id="0" w:name="_GoBack"/>
      <w:bookmarkEnd w:id="0"/>
      <w:r>
        <w:rPr>
          <w:rFonts w:hint="eastAsia" w:ascii="方正小标宋简体" w:eastAsia="方正小标宋简体"/>
          <w:sz w:val="44"/>
          <w:szCs w:val="44"/>
        </w:rPr>
        <w:t>验收项目汇总表</w:t>
      </w:r>
    </w:p>
    <w:tbl>
      <w:tblPr>
        <w:tblW w:w="12183" w:type="dxa"/>
        <w:jc w:val="center"/>
        <w:tblInd w:w="-131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0"/>
        <w:gridCol w:w="1512"/>
        <w:gridCol w:w="4841"/>
        <w:gridCol w:w="1515"/>
        <w:gridCol w:w="1759"/>
        <w:gridCol w:w="15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9" w:hRule="atLeast"/>
          <w:jc w:val="center"/>
        </w:trPr>
        <w:tc>
          <w:tcPr>
            <w:tcW w:w="1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序号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项目类别</w:t>
            </w:r>
          </w:p>
        </w:tc>
        <w:tc>
          <w:tcPr>
            <w:tcW w:w="4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项目名称</w:t>
            </w: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负责人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校内结题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意见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通过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/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暂缓通过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/不通过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）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专家评分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1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4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1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4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1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4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1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……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4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>
      <w:pPr>
        <w:ind w:left="0" w:leftChars="0" w:firstLine="840" w:firstLineChars="3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填表人：                       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 xml:space="preserve">     </w:t>
      </w:r>
      <w:r>
        <w:rPr>
          <w:rFonts w:hint="eastAsia" w:ascii="仿宋_GB2312" w:eastAsia="仿宋_GB2312"/>
          <w:sz w:val="28"/>
          <w:szCs w:val="28"/>
        </w:rPr>
        <w:t xml:space="preserve">填表时间：  </w:t>
      </w:r>
    </w:p>
    <w:p>
      <w:pPr>
        <w:ind w:left="0" w:leftChars="0" w:firstLine="840" w:firstLineChars="300"/>
      </w:pPr>
      <w:r>
        <w:rPr>
          <w:rFonts w:hint="eastAsia" w:ascii="仿宋_GB2312" w:eastAsia="仿宋_GB2312"/>
          <w:sz w:val="28"/>
          <w:szCs w:val="28"/>
          <w:lang w:val="en-US" w:eastAsia="zh-CN"/>
        </w:rPr>
        <w:t>所在单位</w:t>
      </w:r>
      <w:r>
        <w:rPr>
          <w:rFonts w:hint="eastAsia" w:ascii="仿宋_GB2312" w:eastAsia="仿宋_GB2312"/>
          <w:sz w:val="28"/>
          <w:szCs w:val="28"/>
        </w:rPr>
        <w:t xml:space="preserve">（盖章）：                   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单位负责人（签名）：</w:t>
      </w:r>
      <w:r>
        <w:rPr>
          <w:rFonts w:hint="eastAsia" w:ascii="仿宋_GB2312" w:eastAsia="仿宋_GB2312"/>
          <w:sz w:val="28"/>
          <w:szCs w:val="28"/>
        </w:rPr>
        <w:t xml:space="preserve"> 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 xml:space="preserve"> </w:t>
      </w:r>
      <w:r>
        <w:rPr>
          <w:rFonts w:hint="eastAsia" w:ascii="仿宋_GB2312" w:eastAsia="仿宋_GB2312"/>
          <w:sz w:val="28"/>
          <w:szCs w:val="28"/>
        </w:rPr>
        <w:t xml:space="preserve">                             </w:t>
      </w:r>
    </w:p>
    <w:p>
      <w:pPr>
        <w:rPr>
          <w:rFonts w:ascii="仿宋_GB2312" w:eastAsia="仿宋_GB2312"/>
          <w:sz w:val="32"/>
          <w:szCs w:val="28"/>
        </w:rPr>
      </w:pPr>
    </w:p>
    <w:p>
      <w:pPr>
        <w:ind w:firstLine="1212" w:firstLineChars="433"/>
        <w:rPr>
          <w:rFonts w:ascii="仿宋_GB2312" w:eastAsia="仿宋_GB2312"/>
          <w:sz w:val="32"/>
        </w:rPr>
      </w:pPr>
      <w:r>
        <w:rPr>
          <w:rFonts w:hint="eastAsia" w:ascii="华文楷体" w:hAnsi="华文楷体" w:eastAsia="华文楷体"/>
          <w:sz w:val="28"/>
          <w:szCs w:val="21"/>
        </w:rPr>
        <w:t>注：请按</w:t>
      </w:r>
      <w:r>
        <w:rPr>
          <w:rFonts w:hint="eastAsia" w:ascii="华文楷体" w:hAnsi="华文楷体" w:eastAsia="华文楷体"/>
          <w:sz w:val="28"/>
          <w:szCs w:val="21"/>
          <w:lang w:val="en-US" w:eastAsia="zh-CN"/>
        </w:rPr>
        <w:t>专家评分</w:t>
      </w:r>
      <w:r>
        <w:rPr>
          <w:rFonts w:hint="eastAsia" w:ascii="华文楷体" w:hAnsi="华文楷体" w:eastAsia="华文楷体"/>
          <w:sz w:val="28"/>
          <w:szCs w:val="21"/>
        </w:rPr>
        <w:t>进行排序。</w:t>
      </w:r>
    </w:p>
    <w:p/>
    <w:sectPr>
      <w:headerReference r:id="rId4" w:type="default"/>
      <w:pgSz w:w="16838" w:h="11906" w:orient="landscape"/>
      <w:pgMar w:top="1797" w:right="1440" w:bottom="1797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1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annotation subject"/>
    <w:lsdException w:uiPriority="99" w:semiHidden="0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paragraph" w:styleId="2">
    <w:name w:val="Balloon Text"/>
    <w:basedOn w:val="1"/>
    <w:link w:val="7"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4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7">
    <w:name w:val="批注框文本 Char"/>
    <w:basedOn w:val="5"/>
    <w:link w:val="2"/>
    <w:semiHidden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8">
    <w:name w:val="页脚 Char"/>
    <w:basedOn w:val="5"/>
    <w:link w:val="3"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header" Target="header1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11</Pages>
  <Words>534</Words>
  <Characters>3046</Characters>
  <Lines>25</Lines>
  <Paragraphs>7</Paragraphs>
  <TotalTime>0</TotalTime>
  <ScaleCrop>false</ScaleCrop>
  <LinksUpToDate>false</LinksUpToDate>
  <CharactersWithSpaces>0</CharactersWithSpaces>
  <Application>WPS Office 个人版_9.1.0.4468_{F1E327BC-269C-435d-A152-05C5408002CA}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2017-10-20T00:55:00Z</dcterms:created>
  <dc:creator>李成军</dc:creator>
  <cp:lastModifiedBy>Administrator</cp:lastModifiedBy>
  <dcterms:modified xsi:type="dcterms:W3CDTF">2021-11-22T06:03:21Z</dcterms:modified>
  <dc:title>广东省质量工程校内验收项目汇总表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2052-9.1.0.4468</vt:lpwstr>
  </property>
</Properties>
</file>